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50" w:rsidRPr="00A63150" w:rsidRDefault="00A63150" w:rsidP="00A6315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bCs/>
          <w:sz w:val="48"/>
          <w:szCs w:val="48"/>
        </w:rPr>
      </w:pPr>
      <w:bookmarkStart w:id="0" w:name="_GoBack"/>
      <w:bookmarkEnd w:id="0"/>
      <w:r w:rsidRPr="00A63150">
        <w:rPr>
          <w:rFonts w:asciiTheme="majorHAnsi" w:hAnsiTheme="majorHAnsi" w:cs="Times"/>
          <w:b/>
          <w:bCs/>
          <w:sz w:val="48"/>
          <w:szCs w:val="48"/>
        </w:rPr>
        <w:t xml:space="preserve">Middle school assessment </w:t>
      </w:r>
    </w:p>
    <w:p w:rsidR="00A63150" w:rsidRPr="00842E9B" w:rsidRDefault="00A63150" w:rsidP="00A63150">
      <w:pPr>
        <w:pStyle w:val="ModuleNumber"/>
      </w:pPr>
      <w:r>
        <w:t>Module 1, Lesson 1</w:t>
      </w:r>
    </w:p>
    <w:p w:rsidR="00A63150" w:rsidRPr="00436D80" w:rsidRDefault="00A63150" w:rsidP="00A63150">
      <w:pPr>
        <w:pStyle w:val="ModuleTitle"/>
      </w:pPr>
      <w:r>
        <w:t>The basics and geographic inquiry method</w:t>
      </w:r>
    </w:p>
    <w:p w:rsidR="00A63150" w:rsidRDefault="00A63150" w:rsidP="00A6315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A63150" w:rsidRPr="00A63150" w:rsidRDefault="00A63150" w:rsidP="00A63150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Open the </w:t>
      </w:r>
      <w:r>
        <w:rPr>
          <w:rFonts w:asciiTheme="majorHAnsi" w:hAnsiTheme="majorHAnsi" w:cs="Times"/>
        </w:rPr>
        <w:t xml:space="preserve">ArcGIS Online map </w:t>
      </w:r>
      <w:r w:rsidRPr="00A63150">
        <w:rPr>
          <w:rFonts w:asciiTheme="majorHAnsi" w:hAnsiTheme="majorHAnsi" w:cs="Times"/>
        </w:rPr>
        <w:t>Module1</w:t>
      </w:r>
      <w:r>
        <w:rPr>
          <w:rFonts w:asciiTheme="majorHAnsi" w:hAnsiTheme="majorHAnsi" w:cs="Times"/>
        </w:rPr>
        <w:t xml:space="preserve"> Lesson 1</w:t>
      </w:r>
      <w:r w:rsidRPr="00A63150">
        <w:rPr>
          <w:rFonts w:asciiTheme="majorHAnsi" w:hAnsiTheme="majorHAnsi" w:cs="Times"/>
        </w:rPr>
        <w:t xml:space="preserve">. Use the </w:t>
      </w:r>
      <w:r>
        <w:rPr>
          <w:rFonts w:asciiTheme="majorHAnsi" w:hAnsiTheme="majorHAnsi" w:cs="Times"/>
        </w:rPr>
        <w:t>ArcGIS Online Map Viewer</w:t>
      </w:r>
      <w:r w:rsidRPr="00A63150">
        <w:rPr>
          <w:rFonts w:asciiTheme="majorHAnsi" w:hAnsiTheme="majorHAnsi" w:cs="Times"/>
        </w:rPr>
        <w:t xml:space="preserve"> skills you have learned in this lesson to do the following </w:t>
      </w:r>
      <w:r>
        <w:rPr>
          <w:rFonts w:asciiTheme="majorHAnsi" w:hAnsiTheme="majorHAnsi" w:cs="Times"/>
        </w:rPr>
        <w:t>steps</w:t>
      </w:r>
      <w:r w:rsidRPr="00A63150">
        <w:rPr>
          <w:rFonts w:asciiTheme="majorHAnsi" w:hAnsiTheme="majorHAnsi" w:cs="Times"/>
        </w:rPr>
        <w:t>:</w:t>
      </w:r>
    </w:p>
    <w:p w:rsidR="00A63150" w:rsidRPr="00A63150" w:rsidRDefault="00A63150" w:rsidP="00A63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Create a map with at least three different layers. </w:t>
      </w:r>
    </w:p>
    <w:p w:rsidR="00A63150" w:rsidRPr="00A63150" w:rsidRDefault="00A63150" w:rsidP="00A63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Zoom in on the map to an area of your choice. </w:t>
      </w:r>
    </w:p>
    <w:p w:rsidR="00A63150" w:rsidRPr="00A63150" w:rsidRDefault="00A63150" w:rsidP="00A63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>Find out three pieces of specific information about the area you chose (</w:t>
      </w:r>
      <w:r>
        <w:rPr>
          <w:rFonts w:asciiTheme="majorHAnsi" w:hAnsiTheme="majorHAnsi" w:cs="Times"/>
        </w:rPr>
        <w:t>click on the map to view information in popups</w:t>
      </w:r>
      <w:r w:rsidRPr="00A63150">
        <w:rPr>
          <w:rFonts w:asciiTheme="majorHAnsi" w:hAnsiTheme="majorHAnsi" w:cs="Times"/>
        </w:rPr>
        <w:t xml:space="preserve">). </w:t>
      </w:r>
    </w:p>
    <w:p w:rsidR="00A63150" w:rsidRPr="00A63150" w:rsidRDefault="00A63150" w:rsidP="00A63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Write a geographic question that involves one of the pieces of information that you listed in item 3. </w:t>
      </w:r>
    </w:p>
    <w:p w:rsidR="00A63150" w:rsidRPr="00A63150" w:rsidRDefault="00A63150" w:rsidP="00A63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Compare your area, or one country within your area, to either China or India. List characteristics that the two places have in common and characteristics that are different. </w:t>
      </w:r>
    </w:p>
    <w:p w:rsidR="00A63150" w:rsidRPr="00A63150" w:rsidRDefault="00A63150" w:rsidP="00A63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Print the map and attach it to this page. </w:t>
      </w:r>
    </w:p>
    <w:p w:rsidR="00A63150" w:rsidRDefault="00A63150">
      <w:pPr>
        <w:rPr>
          <w:rFonts w:ascii="Times" w:hAnsi="Times" w:cs="Times"/>
          <w:noProof/>
        </w:rPr>
      </w:pPr>
      <w:r>
        <w:rPr>
          <w:rFonts w:ascii="Times" w:hAnsi="Times" w:cs="Times"/>
          <w:noProof/>
        </w:rPr>
        <w:br w:type="page"/>
      </w:r>
    </w:p>
    <w:p w:rsidR="00A63150" w:rsidRDefault="00A63150" w:rsidP="00A6315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63150" w:rsidRDefault="00A63150" w:rsidP="00A6315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A63150" w:rsidRDefault="00A63150" w:rsidP="00A63150">
      <w:pPr>
        <w:pStyle w:val="ModuleNumber"/>
        <w:rPr>
          <w:rFonts w:asciiTheme="majorHAnsi" w:hAnsiTheme="majorHAnsi" w:cs="Times"/>
          <w:bCs/>
          <w:sz w:val="48"/>
          <w:szCs w:val="48"/>
        </w:rPr>
      </w:pPr>
      <w:r>
        <w:rPr>
          <w:rFonts w:asciiTheme="majorHAnsi" w:hAnsiTheme="majorHAnsi" w:cs="Times"/>
          <w:bCs/>
          <w:sz w:val="48"/>
          <w:szCs w:val="48"/>
        </w:rPr>
        <w:t>High school assessment</w:t>
      </w:r>
    </w:p>
    <w:p w:rsidR="00A63150" w:rsidRPr="00A63150" w:rsidRDefault="00A63150" w:rsidP="00A63150">
      <w:pPr>
        <w:pStyle w:val="ModuleNumber"/>
        <w:rPr>
          <w:rFonts w:asciiTheme="majorHAnsi" w:hAnsiTheme="majorHAnsi" w:cs="Times"/>
          <w:bCs/>
        </w:rPr>
      </w:pPr>
    </w:p>
    <w:p w:rsidR="00A63150" w:rsidRPr="00842E9B" w:rsidRDefault="00A63150" w:rsidP="00A63150">
      <w:pPr>
        <w:pStyle w:val="ModuleNumber"/>
      </w:pPr>
      <w:r>
        <w:t>Module 1, Lesson 1</w:t>
      </w:r>
    </w:p>
    <w:p w:rsidR="00A63150" w:rsidRPr="00436D80" w:rsidRDefault="00A63150" w:rsidP="00A63150">
      <w:pPr>
        <w:pStyle w:val="ModuleTitle"/>
      </w:pPr>
      <w:r>
        <w:t>The basics and geographic inquiry method</w:t>
      </w:r>
    </w:p>
    <w:p w:rsidR="00A63150" w:rsidRDefault="00A63150" w:rsidP="00A6315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:rsidR="00A63150" w:rsidRDefault="00A63150" w:rsidP="00A63150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Open the </w:t>
      </w:r>
      <w:r>
        <w:rPr>
          <w:rFonts w:asciiTheme="majorHAnsi" w:hAnsiTheme="majorHAnsi" w:cs="Times"/>
        </w:rPr>
        <w:t xml:space="preserve">ArcGIS Online map </w:t>
      </w:r>
      <w:r w:rsidRPr="00A63150">
        <w:rPr>
          <w:rFonts w:asciiTheme="majorHAnsi" w:hAnsiTheme="majorHAnsi" w:cs="Times"/>
        </w:rPr>
        <w:t>Module1</w:t>
      </w:r>
      <w:r>
        <w:rPr>
          <w:rFonts w:asciiTheme="majorHAnsi" w:hAnsiTheme="majorHAnsi" w:cs="Times"/>
        </w:rPr>
        <w:t xml:space="preserve"> Lesson 1</w:t>
      </w:r>
      <w:r w:rsidRPr="00A63150">
        <w:rPr>
          <w:rFonts w:asciiTheme="majorHAnsi" w:hAnsiTheme="majorHAnsi" w:cs="Times"/>
        </w:rPr>
        <w:t xml:space="preserve">. Use the </w:t>
      </w:r>
      <w:r>
        <w:rPr>
          <w:rFonts w:asciiTheme="majorHAnsi" w:hAnsiTheme="majorHAnsi" w:cs="Times"/>
        </w:rPr>
        <w:t>ArcGIS Online Map Viewer</w:t>
      </w:r>
      <w:r w:rsidRPr="00A63150">
        <w:rPr>
          <w:rFonts w:asciiTheme="majorHAnsi" w:hAnsiTheme="majorHAnsi" w:cs="Times"/>
        </w:rPr>
        <w:t xml:space="preserve"> skills you have learned in this lesson to do the following </w:t>
      </w:r>
      <w:r>
        <w:rPr>
          <w:rFonts w:asciiTheme="majorHAnsi" w:hAnsiTheme="majorHAnsi" w:cs="Times"/>
        </w:rPr>
        <w:t>steps</w:t>
      </w:r>
      <w:r w:rsidRPr="00A63150">
        <w:rPr>
          <w:rFonts w:asciiTheme="majorHAnsi" w:hAnsiTheme="majorHAnsi" w:cs="Times"/>
        </w:rPr>
        <w:t>:</w:t>
      </w:r>
    </w:p>
    <w:p w:rsidR="00A63150" w:rsidRPr="00A63150" w:rsidRDefault="00A63150" w:rsidP="00A63150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A63150" w:rsidRPr="00A63150" w:rsidRDefault="00A63150" w:rsidP="00A631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Create a map with at least three different layers. </w:t>
      </w:r>
    </w:p>
    <w:p w:rsidR="00A63150" w:rsidRPr="00A63150" w:rsidRDefault="00A63150" w:rsidP="00A631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Zoom in on the map to an area of your choice. </w:t>
      </w:r>
    </w:p>
    <w:p w:rsidR="00A63150" w:rsidRPr="00A63150" w:rsidRDefault="00A63150" w:rsidP="00A631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>Find out three pieces of specific information about the area you chose (</w:t>
      </w:r>
      <w:r>
        <w:rPr>
          <w:rFonts w:asciiTheme="majorHAnsi" w:hAnsiTheme="majorHAnsi" w:cs="Times"/>
        </w:rPr>
        <w:t>click on the map to view information in popups</w:t>
      </w:r>
      <w:r w:rsidRPr="00A63150">
        <w:rPr>
          <w:rFonts w:asciiTheme="majorHAnsi" w:hAnsiTheme="majorHAnsi" w:cs="Times"/>
        </w:rPr>
        <w:t xml:space="preserve">). </w:t>
      </w:r>
    </w:p>
    <w:p w:rsidR="00A63150" w:rsidRPr="00A63150" w:rsidRDefault="00A63150" w:rsidP="00A631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Write a geographic question that involves one of the pieces of information that you listed in item 3. </w:t>
      </w:r>
    </w:p>
    <w:p w:rsidR="00A63150" w:rsidRPr="00A63150" w:rsidRDefault="00A63150" w:rsidP="00A631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Write a brief paragraph explaining what you learned about the geography of the area. How might these characteristics be reflected in the social, cultural, or economic character of this place? </w:t>
      </w:r>
    </w:p>
    <w:p w:rsidR="00A63150" w:rsidRPr="00A63150" w:rsidRDefault="00A63150" w:rsidP="00A631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Compare your area, or one country within your area, to either China or India. Describe characteristics that the two places have in common and characteristics that are different. </w:t>
      </w:r>
    </w:p>
    <w:p w:rsidR="00A63150" w:rsidRPr="00A63150" w:rsidRDefault="00A63150" w:rsidP="00A631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Theme="majorHAnsi" w:hAnsiTheme="majorHAnsi" w:cs="Times"/>
        </w:rPr>
      </w:pPr>
      <w:r w:rsidRPr="00A63150">
        <w:rPr>
          <w:rFonts w:asciiTheme="majorHAnsi" w:hAnsiTheme="majorHAnsi" w:cs="Times"/>
        </w:rPr>
        <w:t xml:space="preserve">Print the map and attach it to this page. </w:t>
      </w:r>
    </w:p>
    <w:p w:rsidR="00A23839" w:rsidRDefault="00A23839"/>
    <w:sectPr w:rsidR="00A23839" w:rsidSect="007C6D21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21" w:rsidRDefault="007C6D21" w:rsidP="007C6D21">
      <w:r>
        <w:separator/>
      </w:r>
    </w:p>
  </w:endnote>
  <w:endnote w:type="continuationSeparator" w:id="0">
    <w:p w:rsidR="007C6D21" w:rsidRDefault="007C6D21" w:rsidP="007C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66" w:rsidRDefault="00936166" w:rsidP="00936166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 xml:space="preserve">Mapping Our World </w:t>
    </w:r>
    <w:r>
      <w:rPr>
        <w:rFonts w:eastAsia="Times New Roman" w:cs="Times New Roman"/>
        <w:sz w:val="16"/>
        <w:szCs w:val="16"/>
      </w:rPr>
      <w:t>with</w:t>
    </w:r>
    <w:r w:rsidRPr="0089111B">
      <w:rPr>
        <w:rFonts w:eastAsia="Times New Roman" w:cs="Times New Roman"/>
        <w:sz w:val="16"/>
        <w:szCs w:val="16"/>
      </w:rPr>
      <w:t xml:space="preserve"> ArcGIS Online</w:t>
    </w:r>
  </w:p>
  <w:p w:rsidR="00936166" w:rsidRPr="0089111B" w:rsidRDefault="00936166" w:rsidP="00936166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© </w:t>
    </w:r>
    <w:proofErr w:type="spellStart"/>
    <w:r>
      <w:rPr>
        <w:rFonts w:eastAsia="Times New Roman" w:cs="Times New Roman"/>
        <w:sz w:val="16"/>
        <w:szCs w:val="16"/>
      </w:rPr>
      <w:t>Esri</w:t>
    </w:r>
    <w:proofErr w:type="spellEnd"/>
    <w:r>
      <w:rPr>
        <w:rFonts w:eastAsia="Times New Roman" w:cs="Times New Roman"/>
        <w:sz w:val="16"/>
        <w:szCs w:val="16"/>
      </w:rPr>
      <w:t>, 2002-2017</w:t>
    </w:r>
    <w:r w:rsidRPr="0089111B">
      <w:rPr>
        <w:rFonts w:eastAsia="Times New Roman" w:cs="Times New Roman"/>
        <w:sz w:val="16"/>
        <w:szCs w:val="16"/>
      </w:rPr>
      <w:t>; CC Attribution-</w:t>
    </w:r>
    <w:proofErr w:type="spellStart"/>
    <w:r w:rsidRPr="0089111B">
      <w:rPr>
        <w:rFonts w:eastAsia="Times New Roman" w:cs="Times New Roman"/>
        <w:sz w:val="16"/>
        <w:szCs w:val="16"/>
      </w:rPr>
      <w:t>NonCommercial</w:t>
    </w:r>
    <w:proofErr w:type="spellEnd"/>
    <w:r w:rsidRPr="0089111B">
      <w:rPr>
        <w:rFonts w:eastAsia="Times New Roman" w:cs="Times New Roman"/>
        <w:sz w:val="16"/>
        <w:szCs w:val="16"/>
      </w:rPr>
      <w:t>-</w:t>
    </w:r>
    <w:proofErr w:type="spellStart"/>
    <w:r w:rsidRPr="0089111B">
      <w:rPr>
        <w:rFonts w:eastAsia="Times New Roman" w:cs="Times New Roman"/>
        <w:sz w:val="16"/>
        <w:szCs w:val="16"/>
      </w:rPr>
      <w:t>ShareAlike</w:t>
    </w:r>
    <w:proofErr w:type="spellEnd"/>
    <w:r w:rsidRPr="0089111B">
      <w:rPr>
        <w:rFonts w:eastAsia="Times New Roman" w:cs="Times New Roman"/>
        <w:sz w:val="16"/>
        <w:szCs w:val="16"/>
      </w:rPr>
      <w:t xml:space="preserve"> license</w:t>
    </w:r>
  </w:p>
  <w:p w:rsidR="00936166" w:rsidRPr="0089111B" w:rsidRDefault="00936166" w:rsidP="00936166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>http://</w:t>
    </w:r>
    <w:r>
      <w:rPr>
        <w:rFonts w:eastAsia="Times New Roman" w:cs="Times New Roman"/>
        <w:sz w:val="16"/>
        <w:szCs w:val="16"/>
      </w:rPr>
      <w:t>esri.com/geoinquiries</w:t>
    </w:r>
  </w:p>
  <w:p w:rsidR="007C6D21" w:rsidRPr="004D5B6E" w:rsidRDefault="00936166" w:rsidP="004D5B6E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>Module</w:t>
    </w:r>
    <w:r>
      <w:rPr>
        <w:rFonts w:eastAsia="Times New Roman" w:cs="Times New Roman"/>
        <w:sz w:val="16"/>
        <w:szCs w:val="16"/>
      </w:rPr>
      <w:t xml:space="preserve"> 1: Lesson 1 –</w:t>
    </w:r>
    <w:r w:rsidR="004D5B6E">
      <w:rPr>
        <w:rFonts w:eastAsia="Times New Roman" w:cs="Times New Roman"/>
        <w:sz w:val="16"/>
        <w:szCs w:val="16"/>
      </w:rPr>
      <w:t xml:space="preserve"> Student Assessment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21" w:rsidRDefault="007C6D21" w:rsidP="007C6D21">
      <w:r>
        <w:separator/>
      </w:r>
    </w:p>
  </w:footnote>
  <w:footnote w:type="continuationSeparator" w:id="0">
    <w:p w:rsidR="007C6D21" w:rsidRDefault="007C6D21" w:rsidP="007C6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50"/>
    <w:rsid w:val="004D5B6E"/>
    <w:rsid w:val="007C6D21"/>
    <w:rsid w:val="00936166"/>
    <w:rsid w:val="00A23839"/>
    <w:rsid w:val="00A63150"/>
    <w:rsid w:val="00AC5F02"/>
    <w:rsid w:val="00E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50"/>
    <w:rPr>
      <w:rFonts w:ascii="Lucida Grande" w:hAnsi="Lucida Grande" w:cs="Lucida Grande"/>
      <w:sz w:val="18"/>
      <w:szCs w:val="18"/>
    </w:rPr>
  </w:style>
  <w:style w:type="paragraph" w:customStyle="1" w:styleId="ModuleNumber">
    <w:name w:val="Module Number"/>
    <w:basedOn w:val="Normal"/>
    <w:link w:val="ModuleNumberChar"/>
    <w:qFormat/>
    <w:rsid w:val="00A63150"/>
    <w:pPr>
      <w:widowControl w:val="0"/>
      <w:suppressAutoHyphens/>
      <w:autoSpaceDE w:val="0"/>
    </w:pPr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customStyle="1" w:styleId="ModuleNumberChar">
    <w:name w:val="Module Number Char"/>
    <w:basedOn w:val="DefaultParagraphFont"/>
    <w:link w:val="ModuleNumber"/>
    <w:rsid w:val="00A63150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A63150"/>
    <w:pPr>
      <w:widowControl w:val="0"/>
      <w:pBdr>
        <w:bottom w:val="single" w:sz="8" w:space="2" w:color="000000"/>
      </w:pBdr>
      <w:suppressAutoHyphens/>
      <w:autoSpaceDE w:val="0"/>
    </w:pPr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character" w:customStyle="1" w:styleId="ModuleTitleChar">
    <w:name w:val="Module Title Char"/>
    <w:basedOn w:val="DefaultParagraphFont"/>
    <w:link w:val="ModuleTitle"/>
    <w:rsid w:val="00A63150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7C6D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D21"/>
  </w:style>
  <w:style w:type="paragraph" w:styleId="Footer">
    <w:name w:val="footer"/>
    <w:basedOn w:val="Normal"/>
    <w:link w:val="FooterChar"/>
    <w:uiPriority w:val="99"/>
    <w:unhideWhenUsed/>
    <w:rsid w:val="007C6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D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1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50"/>
    <w:rPr>
      <w:rFonts w:ascii="Lucida Grande" w:hAnsi="Lucida Grande" w:cs="Lucida Grande"/>
      <w:sz w:val="18"/>
      <w:szCs w:val="18"/>
    </w:rPr>
  </w:style>
  <w:style w:type="paragraph" w:customStyle="1" w:styleId="ModuleNumber">
    <w:name w:val="Module Number"/>
    <w:basedOn w:val="Normal"/>
    <w:link w:val="ModuleNumberChar"/>
    <w:qFormat/>
    <w:rsid w:val="00A63150"/>
    <w:pPr>
      <w:widowControl w:val="0"/>
      <w:suppressAutoHyphens/>
      <w:autoSpaceDE w:val="0"/>
    </w:pPr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customStyle="1" w:styleId="ModuleNumberChar">
    <w:name w:val="Module Number Char"/>
    <w:basedOn w:val="DefaultParagraphFont"/>
    <w:link w:val="ModuleNumber"/>
    <w:rsid w:val="00A63150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A63150"/>
    <w:pPr>
      <w:widowControl w:val="0"/>
      <w:pBdr>
        <w:bottom w:val="single" w:sz="8" w:space="2" w:color="000000"/>
      </w:pBdr>
      <w:suppressAutoHyphens/>
      <w:autoSpaceDE w:val="0"/>
    </w:pPr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character" w:customStyle="1" w:styleId="ModuleTitleChar">
    <w:name w:val="Module Title Char"/>
    <w:basedOn w:val="DefaultParagraphFont"/>
    <w:link w:val="ModuleTitle"/>
    <w:rsid w:val="00A63150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7C6D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D21"/>
  </w:style>
  <w:style w:type="paragraph" w:styleId="Footer">
    <w:name w:val="footer"/>
    <w:basedOn w:val="Normal"/>
    <w:link w:val="FooterChar"/>
    <w:uiPriority w:val="99"/>
    <w:unhideWhenUsed/>
    <w:rsid w:val="007C6D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Palmer</dc:creator>
  <cp:keywords/>
  <dc:description/>
  <cp:lastModifiedBy>Anita Palmer</cp:lastModifiedBy>
  <cp:revision>2</cp:revision>
  <dcterms:created xsi:type="dcterms:W3CDTF">2017-05-04T21:36:00Z</dcterms:created>
  <dcterms:modified xsi:type="dcterms:W3CDTF">2017-05-04T21:36:00Z</dcterms:modified>
</cp:coreProperties>
</file>